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CB" w:rsidRPr="00134650" w:rsidRDefault="005277CB" w:rsidP="00134650">
      <w:pPr>
        <w:rPr>
          <w:rFonts w:ascii="Gulim" w:eastAsia="Gulim" w:hAnsi="Gulim" w:cs="Times New Roman"/>
          <w:b/>
          <w:bCs/>
          <w:color w:val="000000"/>
          <w:sz w:val="36"/>
          <w:szCs w:val="36"/>
        </w:rPr>
      </w:pPr>
    </w:p>
    <w:p w:rsidR="00F442B0" w:rsidRPr="00134650" w:rsidRDefault="00F442B0" w:rsidP="005277CB">
      <w:pPr>
        <w:jc w:val="center"/>
        <w:rPr>
          <w:rFonts w:ascii="Gulim" w:eastAsia="Gulim" w:hAnsi="Gulim" w:cs="Calibri"/>
          <w:color w:val="000000"/>
          <w:sz w:val="36"/>
          <w:szCs w:val="36"/>
          <w:lang w:eastAsia="ko-KR"/>
        </w:rPr>
      </w:pP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 xml:space="preserve">바우저 시장은 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>5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 xml:space="preserve">월 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>15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일까지 공중 보건 비상 사태,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 xml:space="preserve"> </w:t>
      </w:r>
      <w:r w:rsidR="0071402C"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 xml:space="preserve">집에 머무르기 </w:t>
      </w:r>
      <w:r w:rsidR="0071402C"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>(</w:t>
      </w:r>
      <w:r w:rsidR="0071402C"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S</w:t>
      </w:r>
      <w:r w:rsidR="0071402C"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>tay at Home</w:t>
      </w:r>
      <w:r w:rsidR="0071402C"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)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 xml:space="preserve"> 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명령</w:t>
      </w:r>
      <w:r w:rsidR="00FE0C89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 xml:space="preserve">과 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비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 xml:space="preserve"> 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필수</w:t>
      </w:r>
      <w:r w:rsidR="00885ADC"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적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 xml:space="preserve"> </w:t>
      </w:r>
      <w:r w:rsidR="00885ADC"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사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업체 임시 폐쇄를 연장하였습니다.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 xml:space="preserve"> </w:t>
      </w:r>
    </w:p>
    <w:p w:rsidR="00F442B0" w:rsidRDefault="005277CB" w:rsidP="005277CB">
      <w:pPr>
        <w:rPr>
          <w:rFonts w:ascii="Gulim" w:eastAsia="Gulim" w:hAnsi="Gulim" w:cs="Calibri"/>
          <w:b/>
          <w:bCs/>
          <w:color w:val="000000"/>
          <w:lang w:eastAsia="ko-KR"/>
        </w:rPr>
      </w:pPr>
      <w:r w:rsidRPr="00134650">
        <w:rPr>
          <w:rFonts w:ascii="Gulim" w:eastAsia="Gulim" w:hAnsi="Gulim" w:cs="Calibri"/>
          <w:b/>
          <w:bCs/>
          <w:color w:val="000000"/>
          <w:lang w:eastAsia="ko-KR"/>
        </w:rPr>
        <w:t> </w:t>
      </w:r>
    </w:p>
    <w:p w:rsidR="00134650" w:rsidRDefault="00134650" w:rsidP="005277CB">
      <w:pPr>
        <w:rPr>
          <w:rFonts w:ascii="Gulim" w:eastAsia="Gulim" w:hAnsi="Gulim" w:cs="Calibri"/>
          <w:color w:val="000000"/>
          <w:lang w:eastAsia="ko-KR"/>
        </w:rPr>
      </w:pPr>
    </w:p>
    <w:p w:rsidR="00134650" w:rsidRPr="00134650" w:rsidRDefault="00134650" w:rsidP="005277CB">
      <w:pPr>
        <w:rPr>
          <w:rFonts w:ascii="Gulim" w:eastAsia="Gulim" w:hAnsi="Gulim" w:cs="Calibri"/>
          <w:color w:val="000000"/>
          <w:lang w:eastAsia="ko-KR"/>
        </w:rPr>
      </w:pPr>
    </w:p>
    <w:p w:rsidR="0071402C" w:rsidRPr="006763E4" w:rsidRDefault="0071402C" w:rsidP="0071402C">
      <w:pPr>
        <w:spacing w:line="331" w:lineRule="atLeast"/>
        <w:rPr>
          <w:rFonts w:ascii="Gulim" w:eastAsia="Gulim" w:hAnsi="Gulim" w:cs="Times New Roman"/>
          <w:color w:val="000000"/>
          <w:lang w:eastAsia="ko-KR"/>
        </w:rPr>
      </w:pPr>
      <w:r w:rsidRPr="006763E4">
        <w:rPr>
          <w:rFonts w:ascii="Gulim" w:eastAsia="Gulim" w:hAnsi="Gulim" w:cs="Malgun Gothic" w:hint="eastAsia"/>
          <w:color w:val="000000"/>
          <w:lang w:eastAsia="ko-KR"/>
        </w:rPr>
        <w:t>오늘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뮤리엘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>바우저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시장은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코로나바이러스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(COVID-19)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확산과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계속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싸우기 위해 워싱턴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DC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에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대한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국가비상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및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공중보건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비상사태를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2020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년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5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월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15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일까지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연장하라는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 xml:space="preserve">시장 명령 </w:t>
      </w:r>
      <w:r w:rsidRPr="006763E4">
        <w:rPr>
          <w:rFonts w:ascii="Gulim" w:eastAsia="Gulim" w:hAnsi="Gulim" w:cs="Malgun Gothic"/>
          <w:color w:val="000000"/>
          <w:lang w:eastAsia="ko-KR"/>
        </w:rPr>
        <w:t>2020-063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을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내렸습니다.</w:t>
      </w:r>
    </w:p>
    <w:p w:rsidR="00F442B0" w:rsidRPr="006763E4" w:rsidRDefault="00F442B0" w:rsidP="005277CB">
      <w:pPr>
        <w:rPr>
          <w:rFonts w:ascii="Gulim" w:eastAsia="Gulim" w:hAnsi="Gulim" w:cs="Calibri"/>
          <w:color w:val="000000"/>
          <w:lang w:eastAsia="ko-KR"/>
        </w:rPr>
      </w:pPr>
    </w:p>
    <w:p w:rsidR="0071402C" w:rsidRPr="006763E4" w:rsidRDefault="0071402C" w:rsidP="0071402C">
      <w:pPr>
        <w:spacing w:line="331" w:lineRule="atLeast"/>
        <w:rPr>
          <w:rFonts w:ascii="Gulim" w:eastAsia="Gulim" w:hAnsi="Gulim" w:cs="Times New Roman"/>
          <w:color w:val="000000"/>
          <w:lang w:eastAsia="ko-KR"/>
        </w:rPr>
      </w:pPr>
      <w:r w:rsidRPr="006763E4">
        <w:rPr>
          <w:rFonts w:ascii="Gulim" w:eastAsia="Gulim" w:hAnsi="Gulim" w:cs="Malgun Gothic" w:hint="eastAsia"/>
          <w:color w:val="000000"/>
          <w:lang w:eastAsia="ko-KR"/>
        </w:rPr>
        <w:t>바우저 시장은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COVID-19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공중보건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비상 사태에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취약한 계층들을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보호하기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위해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비상 사태를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연장하고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새로운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보건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및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안전 요건을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발표하였습니다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.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새로운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142B7D">
        <w:rPr>
          <w:rFonts w:ascii="Gulim" w:eastAsia="Gulim" w:hAnsi="Gulim" w:cs="Malgun Gothic" w:hint="eastAsia"/>
          <w:color w:val="000000"/>
          <w:lang w:eastAsia="ko-KR"/>
        </w:rPr>
        <w:t>명령에서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 xml:space="preserve"> 다음과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같은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경우</w:t>
      </w:r>
      <w:r w:rsidR="00885ADC" w:rsidRPr="006763E4">
        <w:rPr>
          <w:rFonts w:ascii="Gulim" w:eastAsia="Gulim" w:hAnsi="Gulim" w:cs="Malgun Gothic" w:hint="eastAsia"/>
          <w:color w:val="000000"/>
          <w:lang w:eastAsia="ko-KR"/>
        </w:rPr>
        <w:t>,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얼굴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마스크가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 xml:space="preserve">필요하다고 </w:t>
      </w:r>
      <w:r w:rsidR="00885ADC" w:rsidRPr="006763E4">
        <w:rPr>
          <w:rFonts w:ascii="Gulim" w:eastAsia="Gulim" w:hAnsi="Gulim" w:cs="Malgun Gothic" w:hint="eastAsia"/>
          <w:color w:val="000000"/>
          <w:lang w:eastAsia="ko-KR"/>
        </w:rPr>
        <w:t>밝혔습니다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:</w:t>
      </w:r>
    </w:p>
    <w:p w:rsidR="00885ADC" w:rsidRPr="006763E4" w:rsidRDefault="00885ADC" w:rsidP="00885ADC">
      <w:pPr>
        <w:ind w:left="720"/>
        <w:rPr>
          <w:rFonts w:ascii="Gulim" w:eastAsia="Gulim" w:hAnsi="Gulim" w:cs="Calibri"/>
          <w:color w:val="000000"/>
          <w:lang w:eastAsia="ko-KR"/>
        </w:rPr>
      </w:pPr>
    </w:p>
    <w:p w:rsidR="00885ADC" w:rsidRPr="006763E4" w:rsidRDefault="00885ADC" w:rsidP="00885ADC">
      <w:pPr>
        <w:rPr>
          <w:rFonts w:ascii="Gulim" w:eastAsia="Gulim" w:hAnsi="Gulim" w:cs="Calibri"/>
          <w:color w:val="000000"/>
          <w:lang w:eastAsia="ko-KR"/>
        </w:rPr>
      </w:pPr>
      <w:r w:rsidRPr="006763E4">
        <w:rPr>
          <w:rFonts w:ascii="Gulim" w:eastAsia="Gulim" w:hAnsi="Gulim"/>
          <w:lang w:eastAsia="ko-KR"/>
        </w:rPr>
        <w:t>• 호텔</w:t>
      </w:r>
      <w:r w:rsidRPr="006763E4">
        <w:rPr>
          <w:rFonts w:ascii="Gulim" w:eastAsia="Gulim" w:hAnsi="Gulim" w:hint="eastAsia"/>
          <w:lang w:eastAsia="ko-KR"/>
        </w:rPr>
        <w:t xml:space="preserve">에서 근무하는 </w:t>
      </w:r>
      <w:r w:rsidRPr="006763E4">
        <w:rPr>
          <w:rFonts w:ascii="Gulim" w:eastAsia="Gulim" w:hAnsi="Gulim"/>
          <w:lang w:eastAsia="ko-KR"/>
        </w:rPr>
        <w:t>근로자, 손님 및 방문객;</w:t>
      </w:r>
      <w:r w:rsidRPr="006763E4">
        <w:rPr>
          <w:rFonts w:ascii="Gulim" w:eastAsia="Gulim" w:hAnsi="Gulim"/>
          <w:lang w:eastAsia="ko-KR"/>
        </w:rPr>
        <w:br/>
        <w:t>• 택</w:t>
      </w:r>
      <w:r w:rsidRPr="006763E4">
        <w:rPr>
          <w:rFonts w:ascii="Gulim" w:eastAsia="Gulim" w:hAnsi="Gulim" w:hint="eastAsia"/>
          <w:lang w:eastAsia="ko-KR"/>
        </w:rPr>
        <w:t>시나</w:t>
      </w:r>
      <w:r w:rsidRPr="006763E4">
        <w:rPr>
          <w:rFonts w:ascii="Gulim" w:eastAsia="Gulim" w:hAnsi="Gulim"/>
          <w:lang w:eastAsia="ko-KR"/>
        </w:rPr>
        <w:t xml:space="preserve"> 승차 공유</w:t>
      </w:r>
      <w:r w:rsidRPr="006763E4">
        <w:rPr>
          <w:rFonts w:ascii="Gulim" w:eastAsia="Gulim" w:hAnsi="Gulim" w:hint="eastAsia"/>
          <w:lang w:eastAsia="ko-KR"/>
        </w:rPr>
        <w:t xml:space="preserve"> 서비스를 이용하는 손님</w:t>
      </w:r>
      <w:r w:rsidRPr="006763E4">
        <w:rPr>
          <w:rFonts w:ascii="Gulim" w:eastAsia="Gulim" w:hAnsi="Gulim"/>
          <w:lang w:eastAsia="ko-KR"/>
        </w:rPr>
        <w:t xml:space="preserve">, </w:t>
      </w:r>
      <w:r w:rsidRPr="006763E4">
        <w:rPr>
          <w:rFonts w:ascii="Gulim" w:eastAsia="Gulim" w:hAnsi="Gulim" w:hint="eastAsia"/>
          <w:lang w:eastAsia="ko-KR"/>
        </w:rPr>
        <w:t>민간 운송 업자</w:t>
      </w:r>
      <w:r w:rsidRPr="006763E4">
        <w:rPr>
          <w:rFonts w:ascii="Gulim" w:eastAsia="Gulim" w:hAnsi="Gulim"/>
          <w:lang w:eastAsia="ko-KR"/>
        </w:rPr>
        <w:br/>
        <w:t>• 식품 판매</w:t>
      </w:r>
      <w:r w:rsidRPr="006763E4">
        <w:rPr>
          <w:rFonts w:ascii="Gulim" w:eastAsia="Gulim" w:hAnsi="Gulim" w:hint="eastAsia"/>
          <w:lang w:eastAsia="ko-KR"/>
        </w:rPr>
        <w:t xml:space="preserve"> </w:t>
      </w:r>
      <w:r w:rsidRPr="006763E4">
        <w:rPr>
          <w:rFonts w:ascii="Gulim" w:eastAsia="Gulim" w:hAnsi="Gulim"/>
          <w:lang w:eastAsia="ko-KR"/>
        </w:rPr>
        <w:t xml:space="preserve">근로자 및 고객; </w:t>
      </w:r>
      <w:r w:rsidRPr="006763E4">
        <w:rPr>
          <w:rFonts w:ascii="Gulim" w:eastAsia="Gulim" w:hAnsi="Gulim" w:hint="eastAsia"/>
          <w:lang w:eastAsia="ko-KR"/>
        </w:rPr>
        <w:t>그리고</w:t>
      </w:r>
      <w:r w:rsidRPr="006763E4">
        <w:rPr>
          <w:rFonts w:ascii="Gulim" w:eastAsia="Gulim" w:hAnsi="Gulim"/>
          <w:lang w:eastAsia="ko-KR"/>
        </w:rPr>
        <w:br/>
        <w:t>• 대중 교통을 이용하는 근로자와 개인</w:t>
      </w:r>
    </w:p>
    <w:p w:rsidR="00885ADC" w:rsidRPr="006763E4" w:rsidRDefault="005277CB" w:rsidP="00134650">
      <w:pPr>
        <w:rPr>
          <w:rFonts w:ascii="Gulim" w:eastAsia="Gulim" w:hAnsi="Gulim" w:cs="Calibri"/>
          <w:color w:val="000000"/>
          <w:lang w:eastAsia="ko-KR"/>
        </w:rPr>
      </w:pPr>
      <w:r w:rsidRPr="006763E4">
        <w:rPr>
          <w:rFonts w:ascii="Gulim" w:eastAsia="Gulim" w:hAnsi="Gulim" w:cs="Times New Roman"/>
          <w:color w:val="000000"/>
          <w:lang w:eastAsia="ko-KR"/>
        </w:rPr>
        <w:t> </w:t>
      </w:r>
    </w:p>
    <w:p w:rsidR="00885ADC" w:rsidRPr="006763E4" w:rsidRDefault="00885ADC" w:rsidP="00885ADC">
      <w:pPr>
        <w:spacing w:line="331" w:lineRule="atLeast"/>
        <w:rPr>
          <w:rFonts w:ascii="Gulim" w:eastAsia="Gulim" w:hAnsi="Gulim" w:cs="Malgun Gothic"/>
          <w:color w:val="000000"/>
          <w:lang w:eastAsia="ko-KR"/>
        </w:rPr>
      </w:pPr>
      <w:r w:rsidRPr="006763E4">
        <w:rPr>
          <w:rFonts w:ascii="Gulim" w:eastAsia="Gulim" w:hAnsi="Gulim" w:cs="Malgun Gothic" w:hint="eastAsia"/>
          <w:color w:val="000000"/>
          <w:lang w:eastAsia="ko-KR"/>
        </w:rPr>
        <w:t>워싱턴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DC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에 거주하고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,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일하고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,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방문하는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개인들은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필수적인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목적으로만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Batang" w:hint="eastAsia"/>
          <w:color w:val="000000"/>
          <w:lang w:eastAsia="ko-KR"/>
        </w:rPr>
        <w:t xml:space="preserve">거주지를 떠날 수 </w:t>
      </w:r>
      <w:r w:rsidR="004F1895">
        <w:rPr>
          <w:rFonts w:ascii="Gulim" w:eastAsia="Gulim" w:hAnsi="Gulim" w:cs="Batang" w:hint="eastAsia"/>
          <w:color w:val="000000"/>
          <w:lang w:eastAsia="ko-KR"/>
        </w:rPr>
        <w:t xml:space="preserve">있으며 </w:t>
      </w:r>
      <w:r w:rsidRPr="006763E4">
        <w:rPr>
          <w:rFonts w:ascii="Gulim" w:eastAsia="Gulim" w:hAnsi="Gulim" w:cs="Batang" w:hint="eastAsia"/>
          <w:color w:val="000000"/>
          <w:lang w:eastAsia="ko-KR"/>
        </w:rPr>
        <w:t>그 외에는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 xml:space="preserve">계속 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 xml:space="preserve">집에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머물러야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합니다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.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거주지를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떠날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>경우</w:t>
      </w:r>
      <w:r w:rsidRPr="006763E4">
        <w:rPr>
          <w:rFonts w:ascii="Gulim" w:eastAsia="Gulim" w:hAnsi="Gulim" w:cs="Batang" w:hint="eastAsia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가족이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 xml:space="preserve">아닌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다른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사람들과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3D7736">
        <w:rPr>
          <w:rFonts w:ascii="Gulim" w:eastAsia="Gulim" w:hAnsi="Gulim" w:cs="Times New Roman" w:hint="eastAsia"/>
          <w:color w:val="000000"/>
          <w:lang w:eastAsia="ko-KR"/>
        </w:rPr>
        <w:t xml:space="preserve">반드시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사회적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거리를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유지해야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하며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,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식료품점이나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약국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등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필수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Batang" w:hint="eastAsia"/>
          <w:color w:val="000000"/>
          <w:lang w:eastAsia="ko-KR"/>
        </w:rPr>
        <w:t>사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업체를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방문할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경우,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얼굴</w:t>
      </w:r>
      <w:r w:rsidRPr="006763E4">
        <w:rPr>
          <w:rFonts w:ascii="Gulim" w:eastAsia="Gulim" w:hAnsi="Gulim" w:cs="Batang" w:hint="eastAsia"/>
          <w:color w:val="000000"/>
          <w:lang w:eastAsia="ko-KR"/>
        </w:rPr>
        <w:t xml:space="preserve"> 덮개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134650" w:rsidRPr="006763E4">
        <w:rPr>
          <w:rFonts w:ascii="Gulim" w:eastAsia="Gulim" w:hAnsi="Gulim" w:cs="Times New Roman" w:hint="eastAsia"/>
          <w:color w:val="000000"/>
          <w:lang w:eastAsia="ko-KR"/>
        </w:rPr>
        <w:t xml:space="preserve">꼭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착용해야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합니다.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Batang" w:hint="eastAsia"/>
          <w:color w:val="000000"/>
          <w:lang w:eastAsia="ko-KR"/>
        </w:rPr>
        <w:t>또한,</w:t>
      </w:r>
      <w:r w:rsidRPr="006763E4">
        <w:rPr>
          <w:rFonts w:ascii="Gulim" w:eastAsia="Gulim" w:hAnsi="Gulim" w:cs="Batang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 xml:space="preserve">마스크를 착용 </w:t>
      </w:r>
      <w:r w:rsidR="00134650" w:rsidRPr="006763E4">
        <w:rPr>
          <w:rFonts w:ascii="Gulim" w:eastAsia="Gulim" w:hAnsi="Gulim" w:cs="Malgun Gothic" w:hint="eastAsia"/>
          <w:color w:val="000000"/>
          <w:lang w:eastAsia="ko-KR"/>
        </w:rPr>
        <w:t>함으로써</w:t>
      </w:r>
      <w:r w:rsidR="00134650" w:rsidRPr="006763E4">
        <w:rPr>
          <w:rFonts w:ascii="Gulim" w:eastAsia="Gulim" w:hAnsi="Gulim" w:cs="Malgun Gothic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사회적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거리를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134650" w:rsidRPr="006763E4">
        <w:rPr>
          <w:rFonts w:ascii="Gulim" w:eastAsia="Gulim" w:hAnsi="Gulim" w:cs="Batang" w:hint="eastAsia"/>
          <w:color w:val="000000"/>
          <w:lang w:eastAsia="ko-KR"/>
        </w:rPr>
        <w:t>안</w:t>
      </w:r>
      <w:r w:rsidR="003D7736">
        <w:rPr>
          <w:rFonts w:ascii="Gulim" w:eastAsia="Gulim" w:hAnsi="Gulim" w:cs="Batang" w:hint="eastAsia"/>
          <w:color w:val="000000"/>
          <w:lang w:eastAsia="ko-KR"/>
        </w:rPr>
        <w:t xml:space="preserve"> </w:t>
      </w:r>
      <w:r w:rsidR="00134650" w:rsidRPr="006763E4">
        <w:rPr>
          <w:rFonts w:ascii="Gulim" w:eastAsia="Gulim" w:hAnsi="Gulim" w:cs="Batang" w:hint="eastAsia"/>
          <w:color w:val="000000"/>
          <w:lang w:eastAsia="ko-KR"/>
        </w:rPr>
        <w:t>지켜도 되는 것은 아닙니다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.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비</w:t>
      </w:r>
      <w:r w:rsidR="00134650" w:rsidRPr="006763E4">
        <w:rPr>
          <w:rFonts w:ascii="Gulim" w:eastAsia="Gulim" w:hAnsi="Gulim" w:cs="Malgun Gothic" w:hint="eastAsia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필수적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사업체들은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여전히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 xml:space="preserve">임시 폐쇄가 연장될 것이며, 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DC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학생들은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계속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>해서 집에서</w:t>
      </w:r>
      <w:r w:rsidR="003D7736">
        <w:rPr>
          <w:rFonts w:ascii="Gulim" w:eastAsia="Gulim" w:hAnsi="Gulim" w:cs="Times New Roman" w:hint="eastAsia"/>
          <w:color w:val="000000"/>
          <w:lang w:eastAsia="ko-KR"/>
        </w:rPr>
        <w:t xml:space="preserve"> 배울 것입니다. </w:t>
      </w:r>
    </w:p>
    <w:p w:rsidR="00134650" w:rsidRPr="006763E4" w:rsidRDefault="00134650" w:rsidP="00885ADC">
      <w:pPr>
        <w:spacing w:line="331" w:lineRule="atLeast"/>
        <w:rPr>
          <w:rFonts w:ascii="Gulim" w:eastAsia="Gulim" w:hAnsi="Gulim" w:cs="Times New Roman"/>
          <w:color w:val="000000"/>
          <w:lang w:eastAsia="ko-KR"/>
        </w:rPr>
      </w:pPr>
    </w:p>
    <w:p w:rsidR="00134650" w:rsidRPr="006763E4" w:rsidRDefault="00134650" w:rsidP="00885ADC">
      <w:pPr>
        <w:spacing w:line="331" w:lineRule="atLeast"/>
        <w:rPr>
          <w:rFonts w:ascii="Gulim" w:eastAsia="Gulim" w:hAnsi="Gulim" w:cs="Times New Roman"/>
          <w:color w:val="000000"/>
          <w:lang w:eastAsia="ko-KR"/>
        </w:rPr>
      </w:pPr>
    </w:p>
    <w:p w:rsidR="00885ADC" w:rsidRPr="006763E4" w:rsidRDefault="00885ADC" w:rsidP="005277CB">
      <w:pPr>
        <w:shd w:val="clear" w:color="auto" w:fill="FFFFFF"/>
        <w:rPr>
          <w:rFonts w:ascii="Gulim" w:eastAsia="Gulim" w:hAnsi="Gulim" w:cs="Calibri"/>
          <w:color w:val="000000"/>
          <w:sz w:val="20"/>
          <w:szCs w:val="20"/>
          <w:lang w:eastAsia="ko-KR"/>
        </w:rPr>
      </w:pPr>
    </w:p>
    <w:p w:rsidR="005277CB" w:rsidRPr="006763E4" w:rsidRDefault="00134650" w:rsidP="005277CB">
      <w:pPr>
        <w:shd w:val="clear" w:color="auto" w:fill="FFFFFF"/>
        <w:rPr>
          <w:rFonts w:ascii="Gulim" w:eastAsia="Gulim" w:hAnsi="Gulim" w:cs="Calibri"/>
          <w:color w:val="000000"/>
          <w:sz w:val="20"/>
          <w:szCs w:val="20"/>
          <w:lang w:eastAsia="ko-KR"/>
        </w:rPr>
      </w:pPr>
      <w:r w:rsidRPr="006763E4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 xml:space="preserve">바우저 시장의 명령은 </w:t>
      </w:r>
      <w:hyperlink r:id="rId6" w:history="1">
        <w:r w:rsidRPr="006763E4">
          <w:rPr>
            <w:rStyle w:val="Hyperlink"/>
            <w:rFonts w:ascii="Gulim" w:eastAsia="Gulim" w:hAnsi="Gulim" w:cs="Batang"/>
            <w:sz w:val="20"/>
            <w:szCs w:val="20"/>
            <w:lang w:eastAsia="ko-KR"/>
          </w:rPr>
          <w:t>여기</w:t>
        </w:r>
      </w:hyperlink>
      <w:bookmarkStart w:id="0" w:name="_GoBack"/>
      <w:bookmarkEnd w:id="0"/>
      <w:r w:rsidRPr="006763E4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서 찾을 수 있습니다</w:t>
      </w:r>
      <w:r w:rsidRPr="006763E4">
        <w:rPr>
          <w:rFonts w:ascii="Gulim" w:eastAsia="Gulim" w:hAnsi="Gulim" w:cs="Batang"/>
          <w:color w:val="000000"/>
          <w:sz w:val="20"/>
          <w:szCs w:val="20"/>
          <w:lang w:eastAsia="ko-KR"/>
        </w:rPr>
        <w:t>.</w:t>
      </w:r>
    </w:p>
    <w:p w:rsidR="005277CB" w:rsidRPr="006763E4" w:rsidRDefault="005277CB" w:rsidP="005277CB">
      <w:pPr>
        <w:shd w:val="clear" w:color="auto" w:fill="FFFFFF"/>
        <w:rPr>
          <w:rFonts w:ascii="Gulim" w:eastAsia="Gulim" w:hAnsi="Gulim" w:cs="Calibri"/>
          <w:color w:val="000000"/>
          <w:sz w:val="20"/>
          <w:szCs w:val="20"/>
          <w:lang w:eastAsia="ko-KR"/>
        </w:rPr>
      </w:pPr>
      <w:r w:rsidRPr="006763E4">
        <w:rPr>
          <w:rFonts w:ascii="Gulim" w:eastAsia="Gulim" w:hAnsi="Gulim" w:cs="Times New Roman"/>
          <w:color w:val="000000"/>
          <w:sz w:val="20"/>
          <w:szCs w:val="20"/>
          <w:lang w:eastAsia="ko-KR"/>
        </w:rPr>
        <w:t> </w:t>
      </w:r>
    </w:p>
    <w:p w:rsidR="005277CB" w:rsidRPr="006763E4" w:rsidRDefault="00134650" w:rsidP="005277CB">
      <w:pPr>
        <w:rPr>
          <w:rFonts w:ascii="Gulim" w:eastAsia="Gulim" w:hAnsi="Gulim" w:cs="Calibri"/>
          <w:color w:val="000000"/>
          <w:sz w:val="20"/>
          <w:szCs w:val="20"/>
          <w:lang w:eastAsia="ko-KR"/>
        </w:rPr>
      </w:pPr>
      <w:r w:rsidRPr="006763E4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특별구의 대응에 대해 더 많은 정보를 찾으시려면</w:t>
      </w:r>
      <w:hyperlink r:id="rId7" w:history="1">
        <w:r w:rsidR="005277CB" w:rsidRPr="006763E4">
          <w:rPr>
            <w:rFonts w:ascii="Gulim" w:eastAsia="Gulim" w:hAnsi="Gulim" w:cs="Times New Roman"/>
            <w:color w:val="800080"/>
            <w:sz w:val="20"/>
            <w:szCs w:val="20"/>
            <w:u w:val="single"/>
            <w:lang w:eastAsia="ko-KR"/>
          </w:rPr>
          <w:t>coronavirus.dc.gov</w:t>
        </w:r>
      </w:hyperlink>
      <w:r w:rsidRPr="006763E4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를 방문하세요.</w:t>
      </w:r>
    </w:p>
    <w:p w:rsidR="00F85D61" w:rsidRPr="006763E4" w:rsidRDefault="00F85D61">
      <w:pPr>
        <w:rPr>
          <w:rFonts w:ascii="Gulim" w:eastAsia="Gulim" w:hAnsi="Gulim"/>
          <w:lang w:eastAsia="ko-KR"/>
        </w:rPr>
      </w:pPr>
    </w:p>
    <w:sectPr w:rsidR="00F85D61" w:rsidRPr="006763E4" w:rsidSect="004C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538C3"/>
    <w:multiLevelType w:val="multilevel"/>
    <w:tmpl w:val="7E8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7CB"/>
    <w:rsid w:val="00134650"/>
    <w:rsid w:val="00142B7D"/>
    <w:rsid w:val="001F24AD"/>
    <w:rsid w:val="003D7736"/>
    <w:rsid w:val="004C2466"/>
    <w:rsid w:val="004F1895"/>
    <w:rsid w:val="005277CB"/>
    <w:rsid w:val="006763E4"/>
    <w:rsid w:val="0071402C"/>
    <w:rsid w:val="00756283"/>
    <w:rsid w:val="00885ADC"/>
    <w:rsid w:val="00D4199A"/>
    <w:rsid w:val="00E239DA"/>
    <w:rsid w:val="00F442B0"/>
    <w:rsid w:val="00F85D61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F30EC-6CEF-4614-A6E4-53AE2C97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7CB"/>
  </w:style>
  <w:style w:type="character" w:styleId="Hyperlink">
    <w:name w:val="Hyperlink"/>
    <w:basedOn w:val="DefaultParagraphFont"/>
    <w:uiPriority w:val="99"/>
    <w:unhideWhenUsed/>
    <w:rsid w:val="005277C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42B0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7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onavirus.dc.gov/sites/default/files/dc/sites/coronavirus/publication/attachments/MayorsOrder2020.06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2623-B09F-4F34-B211-0C32A975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Mena, Rebekah (HSEMA)</dc:creator>
  <cp:lastModifiedBy>Brooks, Elizabeth (OCTO)</cp:lastModifiedBy>
  <cp:revision>3</cp:revision>
  <dcterms:created xsi:type="dcterms:W3CDTF">2020-04-17T14:36:00Z</dcterms:created>
  <dcterms:modified xsi:type="dcterms:W3CDTF">2020-04-17T14:39:00Z</dcterms:modified>
</cp:coreProperties>
</file>